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33" w:rsidRPr="00F71D9D" w:rsidRDefault="00856233" w:rsidP="00856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Ханты-Мансийске в «Окружном Доме народного творчества» проводится</w:t>
      </w:r>
      <w:r w:rsidRPr="00F71D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Окружной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>интернет-конкурса</w:t>
      </w:r>
      <w:proofErr w:type="spellEnd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рисунка</w:t>
      </w:r>
    </w:p>
    <w:p w:rsidR="00856233" w:rsidRDefault="00856233" w:rsidP="00856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«Радуга </w:t>
      </w:r>
      <w:proofErr w:type="spellStart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>Югры</w:t>
      </w:r>
      <w:proofErr w:type="spellEnd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детей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юношества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1D9D">
        <w:rPr>
          <w:rFonts w:ascii="Times New Roman" w:hAnsi="Times New Roman" w:cs="Times New Roman"/>
          <w:b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b/>
          <w:sz w:val="26"/>
          <w:szCs w:val="26"/>
        </w:rPr>
        <w:t>для лиц</w:t>
      </w:r>
    </w:p>
    <w:p w:rsidR="00856233" w:rsidRDefault="00856233" w:rsidP="00856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D9D">
        <w:rPr>
          <w:rFonts w:ascii="Times New Roman" w:hAnsi="Times New Roman" w:cs="Times New Roman"/>
          <w:b/>
          <w:sz w:val="26"/>
          <w:szCs w:val="26"/>
        </w:rPr>
        <w:t>с ограниченными возможностями здоровья</w:t>
      </w:r>
    </w:p>
    <w:p w:rsidR="00856233" w:rsidRDefault="00856233" w:rsidP="008562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233" w:rsidRPr="00F71D9D" w:rsidRDefault="00856233" w:rsidP="008562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D9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56233" w:rsidRPr="00F71D9D" w:rsidRDefault="00856233" w:rsidP="00856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1D9D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Окружного </w:t>
      </w:r>
      <w:proofErr w:type="spellStart"/>
      <w:proofErr w:type="gramStart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>интернет-конкурса</w:t>
      </w:r>
      <w:proofErr w:type="spellEnd"/>
      <w:proofErr w:type="gramEnd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рисунка</w:t>
      </w:r>
    </w:p>
    <w:p w:rsidR="00856233" w:rsidRDefault="00856233" w:rsidP="00856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«Радуга </w:t>
      </w:r>
      <w:proofErr w:type="spellStart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>Югры</w:t>
      </w:r>
      <w:proofErr w:type="spellEnd"/>
      <w:proofErr w:type="gramStart"/>
      <w:r w:rsidRPr="00F71D9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ля детей и юношества </w:t>
      </w:r>
      <w:r w:rsidRPr="00F71D9D">
        <w:rPr>
          <w:rFonts w:ascii="Times New Roman" w:hAnsi="Times New Roman" w:cs="Times New Roman"/>
          <w:b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b/>
          <w:sz w:val="26"/>
          <w:szCs w:val="26"/>
        </w:rPr>
        <w:t>для лиц</w:t>
      </w:r>
    </w:p>
    <w:p w:rsidR="00856233" w:rsidRPr="00F71D9D" w:rsidRDefault="00856233" w:rsidP="00856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1D9D">
        <w:rPr>
          <w:rFonts w:ascii="Times New Roman" w:hAnsi="Times New Roman" w:cs="Times New Roman"/>
          <w:b/>
          <w:sz w:val="26"/>
          <w:szCs w:val="26"/>
        </w:rPr>
        <w:t>с ограниченными возможностями здоровья</w:t>
      </w:r>
    </w:p>
    <w:p w:rsidR="00856233" w:rsidRDefault="00856233" w:rsidP="008562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33" w:rsidRDefault="00856233" w:rsidP="0085623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56233" w:rsidRPr="00C41F25" w:rsidRDefault="00856233" w:rsidP="00856233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Окружной интернет-конкурс </w:t>
      </w:r>
      <w:r>
        <w:rPr>
          <w:rFonts w:ascii="Times New Roman" w:hAnsi="Times New Roman" w:cs="Times New Roman"/>
          <w:sz w:val="26"/>
          <w:szCs w:val="26"/>
        </w:rPr>
        <w:t>рисунка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C41F2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41F25">
        <w:rPr>
          <w:rFonts w:ascii="Times New Roman" w:hAnsi="Times New Roman" w:cs="Times New Roman"/>
          <w:sz w:val="26"/>
          <w:szCs w:val="26"/>
        </w:rPr>
        <w:t xml:space="preserve">адуга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41F25">
        <w:rPr>
          <w:rFonts w:ascii="Times New Roman" w:hAnsi="Times New Roman" w:cs="Times New Roman"/>
          <w:sz w:val="26"/>
          <w:szCs w:val="26"/>
        </w:rPr>
        <w:t>(далее – кон</w:t>
      </w:r>
      <w:r>
        <w:rPr>
          <w:rFonts w:ascii="Times New Roman" w:hAnsi="Times New Roman" w:cs="Times New Roman"/>
          <w:sz w:val="26"/>
          <w:szCs w:val="26"/>
        </w:rPr>
        <w:t xml:space="preserve">курс), реализуется во исполнение </w:t>
      </w:r>
      <w:r w:rsidRPr="00C41F25">
        <w:rPr>
          <w:rFonts w:ascii="Times New Roman" w:hAnsi="Times New Roman" w:cs="Times New Roman"/>
          <w:sz w:val="26"/>
          <w:szCs w:val="26"/>
        </w:rPr>
        <w:t xml:space="preserve"> Плана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мероприятий на 2018 – 2020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посвященных проведению в Ханты-Мансийском автономном округе – </w:t>
      </w:r>
      <w:proofErr w:type="spellStart"/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proofErr w:type="spellEnd"/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Десятилетия детства в Российской Федерации, утвержденного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– </w:t>
      </w:r>
      <w:proofErr w:type="spellStart"/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22.09.2017 года 560-рп и </w:t>
      </w:r>
      <w:r w:rsidRPr="00C41F25">
        <w:rPr>
          <w:rFonts w:ascii="Times New Roman" w:hAnsi="Times New Roman" w:cs="Times New Roman"/>
          <w:sz w:val="26"/>
          <w:szCs w:val="26"/>
        </w:rPr>
        <w:t xml:space="preserve">Государственного задания автономному учреждению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«Окружной Дом народного творчества» на </w:t>
      </w:r>
      <w:r>
        <w:rPr>
          <w:rFonts w:ascii="Times New Roman" w:hAnsi="Times New Roman" w:cs="Times New Roman"/>
          <w:sz w:val="26"/>
          <w:szCs w:val="26"/>
        </w:rPr>
        <w:t xml:space="preserve">2019г. и </w:t>
      </w:r>
      <w:r w:rsidRPr="00C41F25">
        <w:rPr>
          <w:rFonts w:ascii="Times New Roman" w:hAnsi="Times New Roman" w:cs="Times New Roman"/>
          <w:sz w:val="26"/>
          <w:szCs w:val="26"/>
        </w:rPr>
        <w:t>плановый период 20</w:t>
      </w:r>
      <w:r>
        <w:rPr>
          <w:rFonts w:ascii="Times New Roman" w:hAnsi="Times New Roman" w:cs="Times New Roman"/>
          <w:sz w:val="26"/>
          <w:szCs w:val="26"/>
        </w:rPr>
        <w:t>20 и 2021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годы за счет средств бюджета Ханты-М</w:t>
      </w:r>
      <w:r>
        <w:rPr>
          <w:rFonts w:ascii="Times New Roman" w:hAnsi="Times New Roman" w:cs="Times New Roman"/>
          <w:sz w:val="26"/>
          <w:szCs w:val="26"/>
        </w:rPr>
        <w:t>ансийского автономного округа 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Pr="00C41F25">
        <w:rPr>
          <w:rFonts w:ascii="Times New Roman" w:hAnsi="Times New Roman" w:cs="Times New Roman"/>
          <w:sz w:val="26"/>
          <w:szCs w:val="26"/>
        </w:rPr>
        <w:t>цели, задачи и порядок проведения конкурса.</w:t>
      </w:r>
    </w:p>
    <w:p w:rsidR="00856233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1.3. Организаторами конкурса выступают – Департамент культуры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, Автономное учреждение Ханты-Мансийского автономного округа –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«Окружной Дом народного творчества».</w:t>
      </w:r>
    </w:p>
    <w:p w:rsidR="00856233" w:rsidRDefault="00856233" w:rsidP="008562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233" w:rsidRPr="00F71D9D" w:rsidRDefault="00856233" w:rsidP="00856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6233" w:rsidRPr="00C41F25" w:rsidRDefault="00856233" w:rsidP="008562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2.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Цели и задачи конкурса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2.1. </w:t>
      </w:r>
      <w:r w:rsidRPr="00C41F25">
        <w:rPr>
          <w:rFonts w:ascii="Times New Roman" w:hAnsi="Times New Roman" w:cs="Times New Roman"/>
          <w:sz w:val="26"/>
          <w:szCs w:val="26"/>
        </w:rPr>
        <w:tab/>
        <w:t>Цель конкурса – создание условий для развития худо</w:t>
      </w:r>
      <w:r>
        <w:rPr>
          <w:rFonts w:ascii="Times New Roman" w:hAnsi="Times New Roman" w:cs="Times New Roman"/>
          <w:sz w:val="26"/>
          <w:szCs w:val="26"/>
        </w:rPr>
        <w:t>жественного творчества детей посредством</w:t>
      </w:r>
      <w:r w:rsidRPr="00C41F25">
        <w:rPr>
          <w:rFonts w:ascii="Times New Roman" w:hAnsi="Times New Roman" w:cs="Times New Roman"/>
          <w:sz w:val="26"/>
          <w:szCs w:val="26"/>
        </w:rPr>
        <w:t xml:space="preserve"> поддержания интереса к обычаям и традициям народов </w:t>
      </w:r>
      <w:proofErr w:type="gramStart"/>
      <w:r w:rsidRPr="00C41F25">
        <w:rPr>
          <w:rFonts w:ascii="Times New Roman" w:hAnsi="Times New Roman" w:cs="Times New Roman"/>
          <w:sz w:val="26"/>
          <w:szCs w:val="26"/>
        </w:rPr>
        <w:t>многонациональной</w:t>
      </w:r>
      <w:proofErr w:type="gramEnd"/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2.2.1.Выявление талантливых и одаренных детей, в том числе детей с ограниченными возможностями здоровья;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2.2.2.Популяризация детского художественного творчества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посредством</w:t>
      </w: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учения, сохранения и трансляции</w:t>
      </w: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самобытной  культуры народов, проживающих в </w:t>
      </w:r>
      <w:proofErr w:type="spellStart"/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Югре</w:t>
      </w:r>
      <w:proofErr w:type="spellEnd"/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56233" w:rsidRPr="00C41F25" w:rsidRDefault="00856233" w:rsidP="00856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2.2.3.</w:t>
      </w:r>
      <w:r w:rsidRPr="00C41F25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</w:t>
      </w:r>
      <w:r w:rsidRPr="00C41F25">
        <w:rPr>
          <w:rFonts w:ascii="Times New Roman" w:hAnsi="Times New Roman" w:cs="Times New Roman"/>
          <w:sz w:val="26"/>
          <w:szCs w:val="26"/>
        </w:rPr>
        <w:t>охранения преемственности поколений;</w:t>
      </w:r>
    </w:p>
    <w:p w:rsidR="00856233" w:rsidRDefault="00856233" w:rsidP="00856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Pr="00C41F25">
        <w:rPr>
          <w:rFonts w:ascii="Times New Roman" w:eastAsia="Times New Roman" w:hAnsi="Times New Roman" w:cs="Times New Roman"/>
          <w:color w:val="000000"/>
          <w:sz w:val="26"/>
          <w:szCs w:val="26"/>
        </w:rPr>
        <w:t>.4.Разви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творческой активности детей;</w:t>
      </w:r>
    </w:p>
    <w:p w:rsidR="00856233" w:rsidRDefault="00856233" w:rsidP="00856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2.2.5.Социальная адаптация детей с ограниченными возможностями здоровья;</w:t>
      </w:r>
    </w:p>
    <w:p w:rsidR="00856233" w:rsidRDefault="00856233" w:rsidP="00856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2.2.6. Создание условий для преемственности и передачи художественных и культурных ценностей молодому поколению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56233" w:rsidRPr="00C41F25" w:rsidRDefault="00856233" w:rsidP="0085623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Порядок и условия проведения конкурса</w:t>
      </w:r>
    </w:p>
    <w:p w:rsidR="00856233" w:rsidRPr="00C41F25" w:rsidRDefault="00856233" w:rsidP="008562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Конкурс проводится с 1февраля по 31 мая 2019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года. Для участия в конкурсе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приглашаются</w:t>
      </w:r>
      <w:r>
        <w:rPr>
          <w:rFonts w:ascii="Times New Roman" w:hAnsi="Times New Roman" w:cs="Times New Roman"/>
          <w:sz w:val="26"/>
          <w:szCs w:val="26"/>
        </w:rPr>
        <w:t>дети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возрасте 6 – 17 </w:t>
      </w:r>
      <w:r w:rsidRPr="00C41F25">
        <w:rPr>
          <w:rFonts w:ascii="Times New Roman" w:hAnsi="Times New Roman" w:cs="Times New Roman"/>
          <w:sz w:val="26"/>
          <w:szCs w:val="26"/>
        </w:rPr>
        <w:t>лет.</w:t>
      </w:r>
    </w:p>
    <w:p w:rsidR="00856233" w:rsidRPr="00C41F25" w:rsidRDefault="00856233" w:rsidP="008562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3.2. На конкурс предоставляются детские художественные работы, созданные в любой живописной или графической технике и направлениях (масло, гуашь, пастель, акварель, цветные мелки, карандаши и т.д.). 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lastRenderedPageBreak/>
        <w:t>3.3. Работы должны отражать заданную тематику конкурса, быть подписаны и прокомментированы художественным отрывком, информационной справкой, эссе и др.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3.4. На конкурс принимаются только авторские работы. Т</w:t>
      </w:r>
      <w:r>
        <w:rPr>
          <w:rFonts w:ascii="Times New Roman" w:hAnsi="Times New Roman" w:cs="Times New Roman"/>
          <w:sz w:val="26"/>
          <w:szCs w:val="26"/>
        </w:rPr>
        <w:t xml:space="preserve">ворческие работы, направленные </w:t>
      </w:r>
      <w:r w:rsidRPr="00C41F25">
        <w:rPr>
          <w:rFonts w:ascii="Times New Roman" w:hAnsi="Times New Roman" w:cs="Times New Roman"/>
          <w:sz w:val="26"/>
          <w:szCs w:val="26"/>
        </w:rPr>
        <w:t>в адрес АУ «Окружной Дом народного творчества» на конкурс не возвращаются. Все исключительные права на использование присланных для участия в конкурсе творческих работ, участники безвозмездно (без выплаты авторского вознаграждения) передают в АУ «Окружной Дом народного творчества».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3.5.Организатор оставляет за собой право публикации проектов без выплаты авторского гонорара, но с указанием авторства и названия работ.</w:t>
      </w:r>
    </w:p>
    <w:p w:rsidR="00856233" w:rsidRPr="00FE2990" w:rsidRDefault="00856233" w:rsidP="008562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6233" w:rsidRPr="00C41F25" w:rsidRDefault="00856233" w:rsidP="0085623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Номинации фестиваля и критерии оценки</w:t>
      </w:r>
    </w:p>
    <w:p w:rsidR="00856233" w:rsidRPr="00C41F25" w:rsidRDefault="00856233" w:rsidP="0085623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6"/>
        <w:gridCol w:w="4536"/>
      </w:tblGrid>
      <w:tr w:rsidR="00856233" w:rsidRPr="00C41F25" w:rsidTr="0090460E">
        <w:tc>
          <w:tcPr>
            <w:tcW w:w="4786" w:type="dxa"/>
          </w:tcPr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4536" w:type="dxa"/>
          </w:tcPr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856233" w:rsidRPr="00C41F25" w:rsidTr="0090460E">
        <w:tc>
          <w:tcPr>
            <w:tcW w:w="4786" w:type="dxa"/>
          </w:tcPr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сказки</w:t>
            </w:r>
          </w:p>
        </w:tc>
        <w:tc>
          <w:tcPr>
            <w:tcW w:w="4536" w:type="dxa"/>
            <w:vMerge w:val="restart"/>
          </w:tcPr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6 – 8 лет</w:t>
            </w:r>
          </w:p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  9 –  11 лет</w:t>
            </w:r>
          </w:p>
          <w:p w:rsidR="00856233" w:rsidRPr="00C41F25" w:rsidRDefault="00856233" w:rsidP="0085623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– 14 лет</w:t>
            </w:r>
          </w:p>
          <w:p w:rsidR="00856233" w:rsidRPr="00C41F25" w:rsidRDefault="00856233" w:rsidP="0090460E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15 – 17</w:t>
            </w: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856233" w:rsidRPr="00C41F25" w:rsidTr="0090460E">
        <w:tc>
          <w:tcPr>
            <w:tcW w:w="4786" w:type="dxa"/>
          </w:tcPr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Герои легенд, преданий, сказаний, былин и др.</w:t>
            </w:r>
          </w:p>
        </w:tc>
        <w:tc>
          <w:tcPr>
            <w:tcW w:w="4536" w:type="dxa"/>
            <w:vMerge/>
          </w:tcPr>
          <w:p w:rsidR="00856233" w:rsidRPr="00C41F25" w:rsidRDefault="00856233" w:rsidP="0090460E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6233" w:rsidRPr="00C41F25" w:rsidTr="0090460E">
        <w:tc>
          <w:tcPr>
            <w:tcW w:w="4786" w:type="dxa"/>
          </w:tcPr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традиции, обычаи и обряды</w:t>
            </w:r>
          </w:p>
        </w:tc>
        <w:tc>
          <w:tcPr>
            <w:tcW w:w="4536" w:type="dxa"/>
            <w:vMerge/>
          </w:tcPr>
          <w:p w:rsidR="00856233" w:rsidRPr="00C41F25" w:rsidRDefault="00856233" w:rsidP="0090460E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6233" w:rsidRPr="00C41F25" w:rsidTr="0090460E">
        <w:trPr>
          <w:trHeight w:val="433"/>
        </w:trPr>
        <w:tc>
          <w:tcPr>
            <w:tcW w:w="4786" w:type="dxa"/>
          </w:tcPr>
          <w:p w:rsidR="00856233" w:rsidRPr="00C41F25" w:rsidRDefault="00856233" w:rsidP="009046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праздники</w:t>
            </w:r>
          </w:p>
        </w:tc>
        <w:tc>
          <w:tcPr>
            <w:tcW w:w="4536" w:type="dxa"/>
            <w:vMerge/>
          </w:tcPr>
          <w:p w:rsidR="00856233" w:rsidRPr="00C41F25" w:rsidRDefault="00856233" w:rsidP="0090460E">
            <w:pPr>
              <w:pStyle w:val="a5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4.2. Критерии оценок: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Творческий подход, оригинальность работы, техника выполнения, композиция, цветовое решение, уровень художественного мастерства, гармония пропорций;</w:t>
      </w:r>
    </w:p>
    <w:p w:rsidR="00856233" w:rsidRDefault="00856233" w:rsidP="00856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Глубина раскрытия внутреннего смысла, образного содержания произведения, оригинальность и индивидуальность автора.</w:t>
      </w:r>
    </w:p>
    <w:p w:rsidR="00856233" w:rsidRPr="00C41F25" w:rsidRDefault="00856233" w:rsidP="0085623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Этапы проведения конкурса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856233" w:rsidRPr="00C41F25" w:rsidTr="0090460E">
        <w:tc>
          <w:tcPr>
            <w:tcW w:w="4928" w:type="dxa"/>
          </w:tcPr>
          <w:p w:rsidR="00856233" w:rsidRPr="00C41F25" w:rsidRDefault="00856233" w:rsidP="00904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4643" w:type="dxa"/>
          </w:tcPr>
          <w:p w:rsidR="00856233" w:rsidRPr="00C41F25" w:rsidRDefault="00856233" w:rsidP="00904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</w:tr>
      <w:tr w:rsidR="00856233" w:rsidRPr="00C41F25" w:rsidTr="0090460E">
        <w:trPr>
          <w:trHeight w:val="599"/>
        </w:trPr>
        <w:tc>
          <w:tcPr>
            <w:tcW w:w="4928" w:type="dxa"/>
          </w:tcPr>
          <w:p w:rsidR="00856233" w:rsidRPr="00C41F25" w:rsidRDefault="00856233" w:rsidP="009046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и творческих работ участников </w:t>
            </w:r>
          </w:p>
        </w:tc>
        <w:tc>
          <w:tcPr>
            <w:tcW w:w="4643" w:type="dxa"/>
          </w:tcPr>
          <w:p w:rsidR="00856233" w:rsidRPr="00C41F25" w:rsidRDefault="00856233" w:rsidP="009046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01.02.2019 года по 21.05. 2019</w:t>
            </w: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856233" w:rsidRPr="00C41F25" w:rsidTr="0090460E">
        <w:tc>
          <w:tcPr>
            <w:tcW w:w="4928" w:type="dxa"/>
          </w:tcPr>
          <w:p w:rsidR="00856233" w:rsidRPr="00C41F25" w:rsidRDefault="00856233" w:rsidP="009046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Заседание художественно-творческого экспертного совета по рассмотрению работ, предоставленных в адрес АУ «Окружной Дом народного творчества»</w:t>
            </w:r>
          </w:p>
        </w:tc>
        <w:tc>
          <w:tcPr>
            <w:tcW w:w="4643" w:type="dxa"/>
          </w:tcPr>
          <w:p w:rsidR="00856233" w:rsidRPr="00C41F25" w:rsidRDefault="00856233" w:rsidP="009046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 25 мая 2019</w:t>
            </w: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856233" w:rsidRPr="00C41F25" w:rsidTr="0090460E">
        <w:tc>
          <w:tcPr>
            <w:tcW w:w="4928" w:type="dxa"/>
          </w:tcPr>
          <w:p w:rsidR="00856233" w:rsidRPr="00C41F25" w:rsidRDefault="00856233" w:rsidP="009046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Размещение творческих работ и итогов конкурса на официальном сайте АУ «Окружной Дом народного творчества»</w:t>
            </w:r>
          </w:p>
        </w:tc>
        <w:tc>
          <w:tcPr>
            <w:tcW w:w="4643" w:type="dxa"/>
          </w:tcPr>
          <w:p w:rsidR="00856233" w:rsidRPr="00C41F25" w:rsidRDefault="00856233" w:rsidP="009046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– 31 мая 2019</w:t>
            </w: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856233" w:rsidRDefault="00856233" w:rsidP="00856233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6233" w:rsidRPr="00C41F25" w:rsidRDefault="00856233" w:rsidP="00856233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6.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Условия участия</w:t>
      </w:r>
    </w:p>
    <w:p w:rsidR="00856233" w:rsidRPr="00C41F25" w:rsidRDefault="00856233" w:rsidP="00856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6.1. На конкурс принимаются фотографии творческих работ, </w:t>
      </w:r>
      <w:r w:rsidRPr="00C41F25">
        <w:rPr>
          <w:rFonts w:ascii="Times New Roman" w:eastAsia="Times New Roman" w:hAnsi="Times New Roman" w:cs="Times New Roman"/>
          <w:sz w:val="26"/>
          <w:szCs w:val="26"/>
        </w:rPr>
        <w:t>выполненных в любом жанре и технике.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F25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Pr="00C41F25">
        <w:rPr>
          <w:rFonts w:ascii="Times New Roman" w:hAnsi="Times New Roman" w:cs="Times New Roman"/>
          <w:sz w:val="26"/>
          <w:szCs w:val="26"/>
        </w:rPr>
        <w:t>Участник направляет не более 2 фотографий конкурсных работ в электронном виде. Фотографии будут размещены на официальном сайте АУ «Окружной Дом народного творчества» (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,). Размещение фотографий работ проходит без участия авторов. Все рисунки должны быть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подписаны</w:t>
      </w:r>
      <w:proofErr w:type="gramStart"/>
      <w:r w:rsidRPr="00C41F25">
        <w:rPr>
          <w:rFonts w:ascii="Times New Roman" w:hAnsi="Times New Roman" w:cs="Times New Roman"/>
          <w:sz w:val="26"/>
          <w:szCs w:val="26"/>
        </w:rPr>
        <w:t>:</w:t>
      </w:r>
      <w:r w:rsidRPr="00C41F25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proofErr w:type="gramEnd"/>
      <w:r w:rsidRPr="00C41F25">
        <w:rPr>
          <w:rFonts w:ascii="Times New Roman" w:hAnsi="Times New Roman" w:cs="Times New Roman"/>
          <w:sz w:val="26"/>
          <w:szCs w:val="26"/>
          <w:shd w:val="clear" w:color="auto" w:fill="FFFFFF"/>
        </w:rPr>
        <w:t>амилия</w:t>
      </w:r>
      <w:proofErr w:type="spellEnd"/>
      <w:r w:rsidRPr="00C41F25">
        <w:rPr>
          <w:rFonts w:ascii="Times New Roman" w:hAnsi="Times New Roman" w:cs="Times New Roman"/>
          <w:sz w:val="26"/>
          <w:szCs w:val="26"/>
          <w:shd w:val="clear" w:color="auto" w:fill="FFFFFF"/>
        </w:rPr>
        <w:t>, имя участника, его возраст, название работы, техника исполнения, формат</w:t>
      </w:r>
      <w:r w:rsidRPr="00C41F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Pr="00C41F25">
        <w:rPr>
          <w:rFonts w:ascii="Times New Roman" w:hAnsi="Times New Roman" w:cs="Times New Roman"/>
          <w:sz w:val="26"/>
          <w:szCs w:val="26"/>
        </w:rPr>
        <w:t>. Заявки на участие в конкурсе напр</w:t>
      </w:r>
      <w:r>
        <w:rPr>
          <w:rFonts w:ascii="Times New Roman" w:hAnsi="Times New Roman" w:cs="Times New Roman"/>
          <w:sz w:val="26"/>
          <w:szCs w:val="26"/>
        </w:rPr>
        <w:t>авляются в срок до  21 мая  2019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года в адрес АУ «Окружной Дом народного творчества» на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hto</w:t>
      </w:r>
      <w:proofErr w:type="spellEnd"/>
      <w:r w:rsidRPr="00E07D1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E07D1D">
        <w:rPr>
          <w:rFonts w:ascii="Times New Roman" w:hAnsi="Times New Roman" w:cs="Times New Roman"/>
          <w:sz w:val="26"/>
          <w:szCs w:val="26"/>
        </w:rPr>
        <w:t>odntugra.ru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hyperlink r:id="rId5" w:history="1">
        <w:r w:rsidRPr="00A96D6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arzamascevaen</w:t>
        </w:r>
        <w:r w:rsidRPr="00A96D6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A96D6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odntugra</w:t>
        </w:r>
        <w:r w:rsidRPr="00A96D6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A96D6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 w:rsidRPr="00C41F25">
        <w:rPr>
          <w:rFonts w:ascii="Times New Roman" w:hAnsi="Times New Roman" w:cs="Times New Roman"/>
          <w:sz w:val="26"/>
          <w:szCs w:val="26"/>
        </w:rPr>
        <w:t xml:space="preserve">с отметкой «Конкурс </w:t>
      </w:r>
      <w:r>
        <w:rPr>
          <w:rFonts w:ascii="Times New Roman" w:hAnsi="Times New Roman" w:cs="Times New Roman"/>
          <w:sz w:val="26"/>
          <w:szCs w:val="26"/>
        </w:rPr>
        <w:t xml:space="preserve">«Радуга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» со следующими характеристиками: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формат JPEG;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- разрешение – не менее 200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;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размеры: не менее 2000 пикселей по большей стороне;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В случае если фотография сделана цифровой фотокамерой, количество пикселей матрицы камеры должно быть не меньше 5 миллионов (5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Мпикс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Все материалы (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заявка+фотографияработы+отрывок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художественного произведения) высылаются одним архивом общим объемом до 15 Мб.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</w:p>
    <w:p w:rsidR="00856233" w:rsidRPr="00C41F25" w:rsidRDefault="00856233" w:rsidP="0085623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 (3467) 33-30-37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Арзамасцева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  <w:r>
        <w:rPr>
          <w:rFonts w:ascii="Times New Roman" w:hAnsi="Times New Roman" w:cs="Times New Roman"/>
          <w:sz w:val="26"/>
          <w:szCs w:val="26"/>
        </w:rPr>
        <w:t>, 8 (3467) 32-48-29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Ермилова Дарья Николаевна </w:t>
      </w:r>
    </w:p>
    <w:p w:rsidR="00856233" w:rsidRPr="00C41F25" w:rsidRDefault="00856233" w:rsidP="008562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7.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Жюри конкурса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7.1. Для оценки творческих конкурсных работ участников фестиваля формируется жюри, в состав которого могут войти деятели культуры и искусства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ближнего зарубежья, </w:t>
      </w:r>
      <w:r w:rsidRPr="00C41F25">
        <w:rPr>
          <w:rFonts w:ascii="Times New Roman" w:hAnsi="Times New Roman" w:cs="Times New Roman"/>
          <w:sz w:val="26"/>
          <w:szCs w:val="26"/>
        </w:rPr>
        <w:t>представители общественности.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7.3. Решение жюри окончательное, обсуждению и пересмотру не подлежит.</w:t>
      </w:r>
    </w:p>
    <w:p w:rsidR="00856233" w:rsidRPr="00C41F25" w:rsidRDefault="00856233" w:rsidP="00856233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233" w:rsidRPr="00C41F25" w:rsidRDefault="00856233" w:rsidP="00856233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8.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Награждение участников конкурса.</w:t>
      </w:r>
    </w:p>
    <w:p w:rsidR="00856233" w:rsidRPr="00C41F25" w:rsidRDefault="00856233" w:rsidP="00856233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8.1.</w:t>
      </w:r>
      <w:r w:rsidRPr="00C41F25">
        <w:rPr>
          <w:rFonts w:ascii="Times New Roman" w:hAnsi="Times New Roman" w:cs="Times New Roman"/>
          <w:sz w:val="26"/>
          <w:szCs w:val="26"/>
        </w:rPr>
        <w:tab/>
        <w:t>По итогам конкурса участникам могут быть присвоены следующие звания:</w:t>
      </w:r>
    </w:p>
    <w:p w:rsidR="00856233" w:rsidRPr="00C41F25" w:rsidRDefault="00856233" w:rsidP="00856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8.2. Обладатель Гран-при конкурса, </w:t>
      </w:r>
    </w:p>
    <w:p w:rsidR="00856233" w:rsidRPr="00C41F25" w:rsidRDefault="00856233" w:rsidP="00856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8.3. Лауреат I,II,III степени в каждой номинации и  возрастной категории;</w:t>
      </w:r>
    </w:p>
    <w:p w:rsidR="00856233" w:rsidRPr="00C41F25" w:rsidRDefault="00856233" w:rsidP="00856233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8.4. Участники и победители  конкурса награждаются дипломами;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8.5. Решение о награждении участников вносится в протокол заседания жюри конкурса и подписывается всеми членами жюри.</w:t>
      </w:r>
    </w:p>
    <w:p w:rsidR="00856233" w:rsidRPr="00C41F25" w:rsidRDefault="00856233" w:rsidP="00856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8.6. </w:t>
      </w:r>
      <w:r w:rsidRPr="00C41F25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конкурса</w:t>
      </w:r>
      <w:r w:rsidRPr="00C41F2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56233" w:rsidRPr="00C41F25" w:rsidRDefault="00856233" w:rsidP="008562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8.7.</w:t>
      </w:r>
      <w:r w:rsidRPr="00C41F25">
        <w:rPr>
          <w:rFonts w:ascii="Times New Roman" w:hAnsi="Times New Roman" w:cs="Times New Roman"/>
          <w:sz w:val="26"/>
          <w:szCs w:val="26"/>
        </w:rPr>
        <w:tab/>
        <w:t xml:space="preserve">Итоги конкурса размещаются на официальном сайте автономного учреждения Ханты-Мансийского автономного округа –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«Окружной Дом народного творчества» сайт   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41F2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WWWodntugra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, http</w:t>
      </w:r>
      <w:proofErr w:type="gramStart"/>
      <w:r>
        <w:rPr>
          <w:rFonts w:ascii="Times New Roman" w:hAnsi="Times New Roman" w:cs="Times New Roman"/>
          <w:sz w:val="26"/>
          <w:szCs w:val="26"/>
        </w:rPr>
        <w:t>:.</w:t>
      </w:r>
      <w:proofErr w:type="gramEnd"/>
    </w:p>
    <w:p w:rsidR="00856233" w:rsidRPr="00C41F25" w:rsidRDefault="00856233" w:rsidP="00856233">
      <w:pPr>
        <w:pStyle w:val="a5"/>
        <w:ind w:left="3435"/>
        <w:jc w:val="both"/>
        <w:rPr>
          <w:rFonts w:ascii="Times New Roman" w:hAnsi="Times New Roman" w:cs="Times New Roman"/>
          <w:sz w:val="26"/>
          <w:szCs w:val="26"/>
        </w:rPr>
      </w:pPr>
    </w:p>
    <w:p w:rsidR="00856233" w:rsidRDefault="00856233" w:rsidP="00856233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C70" w:rsidRDefault="00276C70"/>
    <w:sectPr w:rsidR="0027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233"/>
    <w:rsid w:val="00276C70"/>
    <w:rsid w:val="008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233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56233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56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zamascevaen@odnt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2019-01-31T06:55:00Z</dcterms:created>
  <dcterms:modified xsi:type="dcterms:W3CDTF">2019-01-31T06:59:00Z</dcterms:modified>
</cp:coreProperties>
</file>